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74" w:rsidRPr="00717CDF" w:rsidRDefault="00DE47B6" w:rsidP="00F00274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  <w:r w:rsidRPr="00717CDF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57B05350" wp14:editId="22791415">
            <wp:simplePos x="0" y="0"/>
            <wp:positionH relativeFrom="column">
              <wp:posOffset>411480</wp:posOffset>
            </wp:positionH>
            <wp:positionV relativeFrom="paragraph">
              <wp:posOffset>-1121674</wp:posOffset>
            </wp:positionV>
            <wp:extent cx="1333919" cy="621102"/>
            <wp:effectExtent l="0" t="0" r="0" b="762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19" cy="62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9D3" w:rsidRPr="00717CD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43250" wp14:editId="2E0AE1E2">
                <wp:simplePos x="0" y="0"/>
                <wp:positionH relativeFrom="column">
                  <wp:posOffset>5497830</wp:posOffset>
                </wp:positionH>
                <wp:positionV relativeFrom="paragraph">
                  <wp:posOffset>200660</wp:posOffset>
                </wp:positionV>
                <wp:extent cx="995680" cy="377190"/>
                <wp:effectExtent l="27940" t="25400" r="24130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7BA" w:rsidRPr="00E473CD" w:rsidRDefault="000D57BA" w:rsidP="00952D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73C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="001E788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E473C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9pt;margin-top:15.8pt;width:78.4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" filled="f" strokecolor="black [3213]" strokeweight="3pt">
                <v:stroke linestyle="thinThin"/>
                <v:textbox>
                  <w:txbxContent>
                    <w:p w:rsidR="000D57BA" w:rsidRPr="00E473CD" w:rsidRDefault="000D57BA" w:rsidP="00952D5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E473CD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="001E7889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E473CD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</w:p>
    <w:p w:rsidR="00F00274" w:rsidRPr="00717CDF" w:rsidRDefault="00F00274" w:rsidP="00F00274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717CDF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แบบประเมินผลการดำเนินงานสหกิจศึกษา (ส่วนของนักศึกษา)</w:t>
      </w:r>
    </w:p>
    <w:p w:rsidR="00F00274" w:rsidRPr="00717CDF" w:rsidRDefault="00F00274" w:rsidP="00F00274">
      <w:pPr>
        <w:pBdr>
          <w:top w:val="thinThickSmallGap" w:sz="24" w:space="1" w:color="auto"/>
        </w:pBdr>
        <w:spacing w:after="0" w:line="240" w:lineRule="auto"/>
        <w:rPr>
          <w:rFonts w:ascii="TH SarabunPSK" w:hAnsi="TH SarabunPSK" w:cs="TH SarabunPSK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717CDF">
        <w:rPr>
          <w:rFonts w:ascii="TH SarabunPSK" w:hAnsi="TH SarabunPSK" w:cs="TH SarabunPSK"/>
          <w:b/>
          <w:bCs/>
          <w:sz w:val="28"/>
          <w:u w:val="single"/>
          <w:cs/>
        </w:rPr>
        <w:t>คำชี้แจง</w:t>
      </w:r>
      <w:r w:rsidRPr="00717CDF">
        <w:rPr>
          <w:rFonts w:ascii="TH SarabunPSK" w:hAnsi="TH SarabunPSK" w:cs="TH SarabunPSK"/>
          <w:sz w:val="28"/>
        </w:rPr>
        <w:t xml:space="preserve">  </w:t>
      </w:r>
      <w:r w:rsidRPr="00717CDF">
        <w:rPr>
          <w:rFonts w:ascii="TH SarabunPSK" w:hAnsi="TH SarabunPSK" w:cs="TH SarabunPSK"/>
          <w:color w:val="000000" w:themeColor="text1"/>
          <w:sz w:val="24"/>
          <w:szCs w:val="24"/>
          <w:cs/>
        </w:rPr>
        <w:t>นักศึกษา</w:t>
      </w:r>
      <w:bookmarkStart w:id="0" w:name="_GoBack"/>
      <w:bookmarkEnd w:id="0"/>
      <w:r w:rsidRPr="00717CDF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ประเมินผลการดำเนินงานสหกิจศึกษา </w:t>
      </w:r>
      <w:r w:rsidRPr="00717CDF">
        <w:rPr>
          <w:rFonts w:ascii="TH SarabunPSK" w:hAnsi="TH SarabunPSK" w:cs="TH SarabunPSK"/>
          <w:color w:val="000000" w:themeColor="text1"/>
          <w:sz w:val="24"/>
          <w:szCs w:val="24"/>
          <w:u w:val="single"/>
          <w:cs/>
        </w:rPr>
        <w:t>ภายใน 1 สัปดาห์ หลังจากนักศึกษากลับจากสถานประกอบการ/หน่วยงาน</w:t>
      </w:r>
    </w:p>
    <w:p w:rsidR="00F00274" w:rsidRPr="00717CDF" w:rsidRDefault="00F00274" w:rsidP="00F00274">
      <w:pPr>
        <w:spacing w:before="240" w:after="0" w:line="240" w:lineRule="auto"/>
        <w:rPr>
          <w:rFonts w:ascii="TH SarabunPSK" w:hAnsi="TH SarabunPSK" w:cs="TH SarabunPSK"/>
          <w:noProof/>
          <w:sz w:val="28"/>
        </w:rPr>
      </w:pPr>
      <w:r w:rsidRPr="00717CDF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cs/>
        </w:rPr>
        <w:t>รหัสประจำตัว</w:t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F00274" w:rsidRPr="00717CDF" w:rsidRDefault="00F00274" w:rsidP="00F00274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</w:rPr>
      </w:pPr>
      <w:r w:rsidRPr="00717CDF">
        <w:rPr>
          <w:rFonts w:ascii="TH SarabunPSK" w:hAnsi="TH SarabunPSK" w:cs="TH SarabunPSK"/>
          <w:noProof/>
          <w:sz w:val="28"/>
          <w:cs/>
        </w:rPr>
        <w:t>สาขาวิชา</w:t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cs/>
        </w:rPr>
        <w:t>หลักสูตร</w:t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717CDF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0D57BA" w:rsidRPr="00717CDF" w:rsidRDefault="00B321A1" w:rsidP="00B321A1">
      <w:pPr>
        <w:spacing w:after="0" w:line="240" w:lineRule="auto"/>
        <w:ind w:right="-2"/>
        <w:rPr>
          <w:rFonts w:ascii="TH SarabunPSK" w:hAnsi="TH SarabunPSK" w:cs="TH SarabunPSK"/>
          <w:b/>
          <w:bCs/>
          <w:noProof/>
          <w:sz w:val="28"/>
          <w:u w:val="single"/>
        </w:rPr>
      </w:pPr>
      <w:r w:rsidRPr="00717CDF">
        <w:rPr>
          <w:rFonts w:ascii="TH SarabunPSK" w:eastAsia="Calibri" w:hAnsi="TH SarabunPSK" w:cs="TH SarabunPSK"/>
          <w:color w:val="000000" w:themeColor="text1"/>
          <w:sz w:val="28"/>
          <w:cs/>
        </w:rPr>
        <w:t>ชื่อหัวข้อโครงงาน</w:t>
      </w:r>
      <w:r w:rsidR="000D57BA" w:rsidRPr="00717CDF">
        <w:rPr>
          <w:rFonts w:ascii="TH SarabunPSK" w:hAnsi="TH SarabunPSK" w:cs="TH SarabunPSK"/>
          <w:noProof/>
          <w:sz w:val="28"/>
        </w:rPr>
        <w:t>____________________________________________________________________________</w:t>
      </w:r>
      <w:r w:rsidRPr="00717CDF">
        <w:rPr>
          <w:rFonts w:ascii="TH SarabunPSK" w:hAnsi="TH SarabunPSK" w:cs="TH SarabunPSK"/>
          <w:noProof/>
          <w:sz w:val="28"/>
        </w:rPr>
        <w:t>__</w:t>
      </w:r>
      <w:r w:rsidR="000D57BA" w:rsidRPr="00717CDF">
        <w:rPr>
          <w:rFonts w:ascii="TH SarabunPSK" w:hAnsi="TH SarabunPSK" w:cs="TH SarabunPSK"/>
          <w:noProof/>
          <w:sz w:val="28"/>
        </w:rPr>
        <w:t>____________</w:t>
      </w:r>
    </w:p>
    <w:p w:rsidR="00B321A1" w:rsidRPr="00717CDF" w:rsidRDefault="00B321A1" w:rsidP="00B321A1">
      <w:pPr>
        <w:spacing w:line="240" w:lineRule="auto"/>
        <w:rPr>
          <w:rFonts w:ascii="TH SarabunPSK" w:hAnsi="TH SarabunPSK" w:cs="TH SarabunPSK"/>
          <w:b/>
          <w:bCs/>
          <w:noProof/>
          <w:sz w:val="28"/>
          <w:u w:val="single"/>
          <w:cs/>
        </w:rPr>
      </w:pPr>
      <w:r w:rsidRPr="00717CDF">
        <w:rPr>
          <w:rFonts w:ascii="TH SarabunPSK" w:eastAsia="Calibri" w:hAnsi="TH SarabunPSK" w:cs="TH SarabunPSK"/>
          <w:color w:val="000000" w:themeColor="text1"/>
          <w:sz w:val="28"/>
          <w:cs/>
        </w:rPr>
        <w:t>ชื่อสถานประกอบการ</w:t>
      </w:r>
      <w:r w:rsidRPr="00717CDF">
        <w:rPr>
          <w:rFonts w:ascii="TH SarabunPSK" w:hAnsi="TH SarabunPSK" w:cs="TH SarabunPSK"/>
          <w:noProof/>
          <w:sz w:val="28"/>
        </w:rPr>
        <w:t>_______________________________________________________________________________________</w:t>
      </w:r>
    </w:p>
    <w:tbl>
      <w:tblPr>
        <w:tblStyle w:val="TableGrid"/>
        <w:tblW w:w="9922" w:type="dxa"/>
        <w:tblInd w:w="250" w:type="dxa"/>
        <w:tblLook w:val="04A0" w:firstRow="1" w:lastRow="0" w:firstColumn="1" w:lastColumn="0" w:noHBand="0" w:noVBand="1"/>
      </w:tblPr>
      <w:tblGrid>
        <w:gridCol w:w="5103"/>
        <w:gridCol w:w="942"/>
        <w:gridCol w:w="900"/>
        <w:gridCol w:w="851"/>
        <w:gridCol w:w="992"/>
        <w:gridCol w:w="1134"/>
      </w:tblGrid>
      <w:tr w:rsidR="003C1BDF" w:rsidRPr="00717CDF" w:rsidTr="0094559E">
        <w:tc>
          <w:tcPr>
            <w:tcW w:w="5103" w:type="dxa"/>
            <w:vMerge w:val="restart"/>
            <w:vAlign w:val="center"/>
          </w:tcPr>
          <w:p w:rsidR="003C1BDF" w:rsidRPr="00717CDF" w:rsidRDefault="003C1BDF" w:rsidP="003C1BDF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717CDF">
              <w:rPr>
                <w:rFonts w:ascii="TH SarabunPSK" w:hAnsi="TH SarabunPSK" w:cs="TH SarabunPSK"/>
                <w:noProof/>
                <w:sz w:val="28"/>
                <w:cs/>
              </w:rPr>
              <w:t>หัวข้อการประเมิน</w:t>
            </w:r>
          </w:p>
        </w:tc>
        <w:tc>
          <w:tcPr>
            <w:tcW w:w="4819" w:type="dxa"/>
            <w:gridSpan w:val="5"/>
            <w:vAlign w:val="center"/>
          </w:tcPr>
          <w:p w:rsidR="003C1BDF" w:rsidRPr="00717CDF" w:rsidRDefault="003C1BDF" w:rsidP="00DF7808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717CDF">
              <w:rPr>
                <w:rFonts w:ascii="TH SarabunPSK" w:hAnsi="TH SarabunPSK" w:cs="TH SarabunPSK"/>
                <w:noProof/>
                <w:sz w:val="28"/>
                <w:cs/>
              </w:rPr>
              <w:t>ระดับความคิดเห็น</w:t>
            </w:r>
          </w:p>
        </w:tc>
      </w:tr>
      <w:tr w:rsidR="003C1BDF" w:rsidRPr="00717CDF" w:rsidTr="00F00274">
        <w:tc>
          <w:tcPr>
            <w:tcW w:w="5103" w:type="dxa"/>
            <w:vMerge/>
          </w:tcPr>
          <w:p w:rsidR="003C1BDF" w:rsidRPr="00717CDF" w:rsidRDefault="003C1BDF" w:rsidP="003C1BDF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42" w:type="dxa"/>
            <w:vAlign w:val="center"/>
          </w:tcPr>
          <w:p w:rsidR="003C1BDF" w:rsidRPr="00717CDF" w:rsidRDefault="003C1BDF" w:rsidP="00DF780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717CD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ดีมาก</w:t>
            </w:r>
          </w:p>
        </w:tc>
        <w:tc>
          <w:tcPr>
            <w:tcW w:w="900" w:type="dxa"/>
            <w:vAlign w:val="center"/>
          </w:tcPr>
          <w:p w:rsidR="003C1BDF" w:rsidRPr="00717CDF" w:rsidRDefault="003C1BDF" w:rsidP="00DF780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717CD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ดี</w:t>
            </w:r>
          </w:p>
        </w:tc>
        <w:tc>
          <w:tcPr>
            <w:tcW w:w="851" w:type="dxa"/>
            <w:vAlign w:val="center"/>
          </w:tcPr>
          <w:p w:rsidR="003C1BDF" w:rsidRPr="00717CDF" w:rsidRDefault="003C1BDF" w:rsidP="00DF780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717CD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ปานกลาง</w:t>
            </w:r>
          </w:p>
        </w:tc>
        <w:tc>
          <w:tcPr>
            <w:tcW w:w="992" w:type="dxa"/>
            <w:vAlign w:val="center"/>
          </w:tcPr>
          <w:p w:rsidR="003C1BDF" w:rsidRPr="00717CDF" w:rsidRDefault="003C1BDF" w:rsidP="00DF780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717CD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3C1BDF" w:rsidRPr="00717CDF" w:rsidRDefault="003C1BDF" w:rsidP="00DF7808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717CDF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ควรปรับปรุง</w:t>
            </w:r>
          </w:p>
        </w:tc>
      </w:tr>
      <w:tr w:rsidR="003C1BDF" w:rsidRPr="00717CDF" w:rsidTr="0094559E">
        <w:tc>
          <w:tcPr>
            <w:tcW w:w="9922" w:type="dxa"/>
            <w:gridSpan w:val="6"/>
            <w:vAlign w:val="center"/>
          </w:tcPr>
          <w:p w:rsidR="003C1BDF" w:rsidRPr="00717CDF" w:rsidRDefault="00DF7808" w:rsidP="00F00274">
            <w:pPr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717CD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ประเมินสถานประกอบการ</w:t>
            </w: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  <w:cs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ความพึงพอใจของนักศึกษาที่มีต่อสถานประกอบการ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งานที่นักศึกษาได้รับมอบหมายตรงกับสาขาวิชาที่เรียน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ความเหมาะสมของหัวข้องานที่นักศึกษาได้รับ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DF7808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การให้คำแนะนำ ปรึกษา เรื่องโครงงานของพนักงานที่ปรึกษา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DF7808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อุปกรณ์เครื่องมือเครื่องใช้ที่เหมาะสมสำหรับการปฏิบัติงาน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6B2C9C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ความเข้าใจเกี่ยวกับระบบสหกิจศึกษาของสถานประกอบการ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DF7808">
            <w:pPr>
              <w:numPr>
                <w:ilvl w:val="0"/>
                <w:numId w:val="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ค่าตอบแทน สวัสดิการที่นักศึกษาได้รับ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94559E">
        <w:tc>
          <w:tcPr>
            <w:tcW w:w="9922" w:type="dxa"/>
            <w:gridSpan w:val="6"/>
            <w:vAlign w:val="center"/>
          </w:tcPr>
          <w:p w:rsidR="00DF7808" w:rsidRPr="00717CDF" w:rsidRDefault="00DF7808" w:rsidP="00F00274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717CD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ประเมินอาจารย์นิเทศ</w:t>
            </w: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numPr>
                <w:ilvl w:val="0"/>
                <w:numId w:val="2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การให้คำแนะนำ ปรึกษา เรื่องโครงงาน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numPr>
                <w:ilvl w:val="0"/>
                <w:numId w:val="2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ความเหมาะสมของระยะเวลาในการเข้านิเทศ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numPr>
                <w:ilvl w:val="0"/>
                <w:numId w:val="2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การติดต่อประสานงานก่อนเข้านิเทศ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DF7808" w:rsidP="00DF7808">
            <w:pPr>
              <w:numPr>
                <w:ilvl w:val="0"/>
                <w:numId w:val="2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ความเข้าใจเกี่ยวกับระบบสหกิจศึกษา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94559E">
        <w:tc>
          <w:tcPr>
            <w:tcW w:w="9922" w:type="dxa"/>
            <w:gridSpan w:val="6"/>
            <w:vAlign w:val="center"/>
          </w:tcPr>
          <w:p w:rsidR="00DF7808" w:rsidRPr="00717CDF" w:rsidRDefault="00DF7808" w:rsidP="00F00274">
            <w:pPr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717CDF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ประเมินภาพรวมโครงการสหกิจศึกษา</w:t>
            </w: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6B2C9C" w:rsidP="00DF7808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เว็บไซต์</w:t>
            </w:r>
            <w:r w:rsidR="00DF7808" w:rsidRPr="00717CDF">
              <w:rPr>
                <w:rFonts w:ascii="TH SarabunPSK" w:eastAsia="Calibri" w:hAnsi="TH SarabunPSK" w:cs="TH SarabunPSK"/>
                <w:sz w:val="28"/>
                <w:cs/>
              </w:rPr>
              <w:t>สหกิจศึกษา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F0027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H SarabunPSK" w:eastAsia="Calibri" w:hAnsi="TH SarabunPSK" w:cs="TH SarabunPSK"/>
                <w:sz w:val="28"/>
                <w:cs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การให้บริการของเจ้าหน้าที่หน่วยงานสหกิจศึกษา</w:t>
            </w:r>
          </w:p>
        </w:tc>
        <w:tc>
          <w:tcPr>
            <w:tcW w:w="94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F00274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TH SarabunPSK" w:eastAsia="Calibri" w:hAnsi="TH SarabunPSK" w:cs="TH SarabunPSK"/>
                <w:sz w:val="28"/>
                <w:cs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ประโยชน์ที่นักศึกษาได้รับจากการเข้าร่วมโครงการสหกิจศึกษา</w:t>
            </w:r>
          </w:p>
        </w:tc>
        <w:tc>
          <w:tcPr>
            <w:tcW w:w="94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DF7808" w:rsidRPr="00717CDF" w:rsidRDefault="001E7889" w:rsidP="001E7889">
            <w:pPr>
              <w:numPr>
                <w:ilvl w:val="0"/>
                <w:numId w:val="3"/>
              </w:numPr>
              <w:ind w:left="313" w:hanging="325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การให้คำแนะนำปรึกษาของอาจารย์คณะกรรมการสหกิจศึกษาประจำสาขาวิชา</w:t>
            </w:r>
          </w:p>
        </w:tc>
        <w:tc>
          <w:tcPr>
            <w:tcW w:w="94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1E7889" w:rsidRPr="00717CDF" w:rsidRDefault="001E7889" w:rsidP="001E7889">
            <w:pPr>
              <w:pStyle w:val="ListParagraph"/>
              <w:numPr>
                <w:ilvl w:val="0"/>
                <w:numId w:val="3"/>
              </w:numPr>
              <w:ind w:left="317" w:hanging="329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กิจกรรมเตรียมความพร้อมก่อนออกปฏิบัติงาน</w:t>
            </w:r>
          </w:p>
          <w:p w:rsidR="00DF7808" w:rsidRPr="00717CDF" w:rsidRDefault="001E7889" w:rsidP="001E7889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(จัดโดยหน่วยงานสหกิจศึกษา)</w:t>
            </w:r>
          </w:p>
        </w:tc>
        <w:tc>
          <w:tcPr>
            <w:tcW w:w="94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F7808" w:rsidRPr="00717CDF" w:rsidTr="00F00274">
        <w:tc>
          <w:tcPr>
            <w:tcW w:w="5103" w:type="dxa"/>
          </w:tcPr>
          <w:p w:rsidR="001E7889" w:rsidRPr="00717CDF" w:rsidRDefault="001E7889" w:rsidP="001E7889">
            <w:pPr>
              <w:pStyle w:val="ListParagraph"/>
              <w:numPr>
                <w:ilvl w:val="0"/>
                <w:numId w:val="3"/>
              </w:numPr>
              <w:ind w:left="317" w:hanging="315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กิจกรรมเตรียมความพร้อมก่อนออกปฏิบัติงาน</w:t>
            </w:r>
          </w:p>
          <w:p w:rsidR="00DF7808" w:rsidRPr="00717CDF" w:rsidRDefault="001E7889" w:rsidP="001E7889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717CDF">
              <w:rPr>
                <w:rFonts w:ascii="TH SarabunPSK" w:eastAsia="Calibri" w:hAnsi="TH SarabunPSK" w:cs="TH SarabunPSK"/>
                <w:sz w:val="28"/>
                <w:cs/>
              </w:rPr>
              <w:t>(จัดโดยสาขาวิชา/หลักสูตร)</w:t>
            </w:r>
          </w:p>
        </w:tc>
        <w:tc>
          <w:tcPr>
            <w:tcW w:w="94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00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1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134" w:type="dxa"/>
          </w:tcPr>
          <w:p w:rsidR="00DF7808" w:rsidRPr="00717CDF" w:rsidRDefault="00DF7808" w:rsidP="00DF780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</w:tbl>
    <w:p w:rsidR="00DE3AC4" w:rsidRPr="00717CDF" w:rsidRDefault="00F00274" w:rsidP="00F00274">
      <w:pPr>
        <w:spacing w:before="240"/>
        <w:rPr>
          <w:rFonts w:ascii="TH SarabunPSK" w:hAnsi="TH SarabunPSK" w:cs="TH SarabunPSK"/>
        </w:rPr>
      </w:pPr>
      <w:r w:rsidRPr="00717CDF">
        <w:rPr>
          <w:rFonts w:ascii="TH SarabunPSK" w:eastAsia="Calibri" w:hAnsi="TH SarabunPSK" w:cs="TH SarabunPSK"/>
          <w:b/>
          <w:bCs/>
          <w:sz w:val="28"/>
          <w:cs/>
        </w:rPr>
        <w:t>ปัญหาและข้อเสนอแนะ</w:t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  <w:r w:rsidRPr="00717CDF">
        <w:rPr>
          <w:rFonts w:ascii="TH SarabunPSK" w:hAnsi="TH SarabunPSK" w:cs="TH SarabunPSK"/>
          <w:b/>
          <w:bCs/>
          <w:u w:val="single"/>
        </w:rPr>
        <w:tab/>
      </w:r>
    </w:p>
    <w:sectPr w:rsidR="00DE3AC4" w:rsidRPr="00717CDF" w:rsidSect="000D57BA">
      <w:headerReference w:type="default" r:id="rId9"/>
      <w:pgSz w:w="11906" w:h="16838"/>
      <w:pgMar w:top="0" w:right="85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F62" w:rsidRDefault="009F1F62" w:rsidP="000D57BA">
      <w:pPr>
        <w:spacing w:after="0" w:line="240" w:lineRule="auto"/>
      </w:pPr>
      <w:r>
        <w:separator/>
      </w:r>
    </w:p>
  </w:endnote>
  <w:endnote w:type="continuationSeparator" w:id="0">
    <w:p w:rsidR="009F1F62" w:rsidRDefault="009F1F62" w:rsidP="000D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F62" w:rsidRDefault="009F1F62" w:rsidP="000D57BA">
      <w:pPr>
        <w:spacing w:after="0" w:line="240" w:lineRule="auto"/>
      </w:pPr>
      <w:r>
        <w:separator/>
      </w:r>
    </w:p>
  </w:footnote>
  <w:footnote w:type="continuationSeparator" w:id="0">
    <w:p w:rsidR="009F1F62" w:rsidRDefault="009F1F62" w:rsidP="000D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B6" w:rsidRPr="002F6188" w:rsidRDefault="00DE47B6" w:rsidP="00DE47B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2F6188">
      <w:rPr>
        <w:rFonts w:ascii="TH SarabunPSK" w:hAnsi="TH SarabunPSK" w:cs="TH SarabunPSK"/>
      </w:rPr>
      <w:tab/>
      <w:t xml:space="preserve"> </w:t>
    </w:r>
    <w:r w:rsidRPr="002F6188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DE47B6" w:rsidRPr="002F6188" w:rsidRDefault="00DE47B6" w:rsidP="00DE47B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</w:rPr>
      <w:tab/>
    </w:r>
    <w:r w:rsidRPr="002F6188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DE47B6" w:rsidRPr="002F6188" w:rsidRDefault="00DE47B6" w:rsidP="00DE47B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2F6188">
      <w:rPr>
        <w:rFonts w:ascii="TH SarabunPSK" w:hAnsi="TH SarabunPSK" w:cs="TH SarabunPSK"/>
        <w:i/>
        <w:iCs/>
      </w:rPr>
      <w:tab/>
    </w:r>
    <w:r w:rsidRPr="002F6188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2F6188">
      <w:rPr>
        <w:rFonts w:ascii="TH SarabunPSK" w:hAnsi="TH SarabunPSK" w:cs="TH SarabunPSK"/>
        <w:i/>
        <w:iCs/>
        <w:sz w:val="32"/>
        <w:szCs w:val="40"/>
      </w:rPr>
      <w:tab/>
    </w:r>
    <w:r w:rsidRPr="002F6188">
      <w:rPr>
        <w:rFonts w:ascii="TH SarabunPSK" w:hAnsi="TH SarabunPSK" w:cs="TH SarabunPSK"/>
        <w:i/>
        <w:iCs/>
        <w:sz w:val="32"/>
        <w:szCs w:val="40"/>
      </w:rPr>
      <w:tab/>
    </w:r>
    <w:r w:rsidRPr="002F6188">
      <w:rPr>
        <w:rFonts w:ascii="TH SarabunPSK" w:hAnsi="TH SarabunPSK" w:cs="TH SarabunPSK"/>
        <w:i/>
        <w:iCs/>
        <w:sz w:val="32"/>
        <w:szCs w:val="40"/>
      </w:rPr>
      <w:tab/>
    </w:r>
    <w:r w:rsidRPr="002F6188">
      <w:rPr>
        <w:rFonts w:ascii="TH SarabunPSK" w:hAnsi="TH SarabunPSK" w:cs="TH SarabunPSK"/>
        <w:i/>
        <w:iCs/>
        <w:sz w:val="32"/>
        <w:szCs w:val="32"/>
      </w:rPr>
      <w:t>Cooperative</w:t>
    </w:r>
    <w:r w:rsidRPr="002F6188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DE47B6" w:rsidRPr="002F6188" w:rsidRDefault="00DE47B6" w:rsidP="00DE47B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2F6188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2897E" wp14:editId="080178AC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JqmKv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DE47B6" w:rsidRPr="002F6188" w:rsidRDefault="00DE47B6" w:rsidP="00DE47B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2F6188">
      <w:rPr>
        <w:rFonts w:ascii="TH SarabunPSK" w:hAnsi="TH SarabunPSK" w:cs="TH SarabunPSK"/>
        <w:i/>
        <w:iCs/>
        <w:sz w:val="36"/>
        <w:szCs w:val="44"/>
      </w:rPr>
      <w:tab/>
    </w:r>
    <w:r w:rsidRPr="002F6188">
      <w:rPr>
        <w:rFonts w:ascii="TH SarabunPSK" w:hAnsi="TH SarabunPSK" w:cs="TH SarabunPSK"/>
      </w:rPr>
      <w:t xml:space="preserve">  </w:t>
    </w:r>
    <w:r w:rsidRPr="002F6188">
      <w:rPr>
        <w:rFonts w:ascii="TH SarabunPSK" w:hAnsi="TH SarabunPSK" w:cs="TH SarabunPSK"/>
        <w:cs/>
      </w:rPr>
      <w:t xml:space="preserve"> </w:t>
    </w:r>
    <w:r w:rsidRPr="002F6188">
      <w:rPr>
        <w:rFonts w:ascii="TH SarabunPSK" w:hAnsi="TH SarabunPSK" w:cs="TH SarabunPSK"/>
      </w:rPr>
      <w:tab/>
    </w:r>
    <w:r w:rsidRPr="002F6188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2F6188">
      <w:rPr>
        <w:rStyle w:val="apple-style-span"/>
        <w:rFonts w:ascii="TH SarabunPSK" w:hAnsi="TH SarabunPSK" w:cs="TH SarabunPSK"/>
        <w:sz w:val="28"/>
      </w:rPr>
      <w:t>1</w:t>
    </w:r>
    <w:r w:rsidRPr="002F6188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2F6188">
      <w:rPr>
        <w:rStyle w:val="apple-style-span"/>
        <w:rFonts w:ascii="TH SarabunPSK" w:hAnsi="TH SarabunPSK" w:cs="TH SarabunPSK"/>
        <w:sz w:val="28"/>
      </w:rPr>
      <w:t>10520</w:t>
    </w:r>
    <w:r w:rsidRPr="002F6188">
      <w:rPr>
        <w:rFonts w:ascii="TH SarabunPSK" w:hAnsi="TH SarabunPSK" w:cs="TH SarabunPSK"/>
        <w:sz w:val="28"/>
      </w:rPr>
      <w:t xml:space="preserve"> </w:t>
    </w:r>
  </w:p>
  <w:p w:rsidR="000D57BA" w:rsidRPr="002F6188" w:rsidRDefault="00DE47B6" w:rsidP="00DE47B6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2F6188">
      <w:rPr>
        <w:rFonts w:ascii="TH SarabunPSK" w:hAnsi="TH SarabunPSK" w:cs="TH SarabunPSK"/>
        <w:sz w:val="28"/>
        <w:cs/>
      </w:rPr>
      <w:tab/>
      <w:t xml:space="preserve">   โทรศัพท์ </w:t>
    </w:r>
    <w:r w:rsidRPr="002F6188">
      <w:rPr>
        <w:rFonts w:ascii="TH SarabunPSK" w:hAnsi="TH SarabunPSK" w:cs="TH SarabunPSK"/>
        <w:sz w:val="28"/>
      </w:rPr>
      <w:t xml:space="preserve">02-329-8271 </w:t>
    </w:r>
    <w:r w:rsidRPr="002F6188">
      <w:rPr>
        <w:rFonts w:ascii="TH SarabunPSK" w:hAnsi="TH SarabunPSK" w:cs="TH SarabunPSK"/>
        <w:sz w:val="28"/>
      </w:rPr>
      <w:tab/>
    </w:r>
    <w:r w:rsidRPr="002F6188">
      <w:rPr>
        <w:rFonts w:ascii="TH SarabunPSK" w:hAnsi="TH SarabunPSK" w:cs="TH SarabunPSK"/>
        <w:sz w:val="28"/>
        <w:cs/>
      </w:rPr>
      <w:t xml:space="preserve">โทรสาร </w:t>
    </w:r>
    <w:r w:rsidRPr="002F6188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BA"/>
    <w:rsid w:val="000D57BA"/>
    <w:rsid w:val="001856F3"/>
    <w:rsid w:val="001E7889"/>
    <w:rsid w:val="002F6188"/>
    <w:rsid w:val="003C1BDF"/>
    <w:rsid w:val="004D0A45"/>
    <w:rsid w:val="005315C6"/>
    <w:rsid w:val="00570BEC"/>
    <w:rsid w:val="006756E5"/>
    <w:rsid w:val="006B2C9C"/>
    <w:rsid w:val="006E282D"/>
    <w:rsid w:val="00717CDF"/>
    <w:rsid w:val="0072677A"/>
    <w:rsid w:val="00771D48"/>
    <w:rsid w:val="00817C4C"/>
    <w:rsid w:val="0087759B"/>
    <w:rsid w:val="0094559E"/>
    <w:rsid w:val="00952D53"/>
    <w:rsid w:val="009C3DEB"/>
    <w:rsid w:val="009F1F62"/>
    <w:rsid w:val="00A32FCE"/>
    <w:rsid w:val="00B321A1"/>
    <w:rsid w:val="00B36F4A"/>
    <w:rsid w:val="00B65466"/>
    <w:rsid w:val="00BA7185"/>
    <w:rsid w:val="00C56AC0"/>
    <w:rsid w:val="00CF3955"/>
    <w:rsid w:val="00D4344A"/>
    <w:rsid w:val="00DE3AC4"/>
    <w:rsid w:val="00DE47B6"/>
    <w:rsid w:val="00DF7808"/>
    <w:rsid w:val="00E473CD"/>
    <w:rsid w:val="00ED0085"/>
    <w:rsid w:val="00F00274"/>
    <w:rsid w:val="00FF59D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BA"/>
  </w:style>
  <w:style w:type="paragraph" w:styleId="Footer">
    <w:name w:val="footer"/>
    <w:basedOn w:val="Normal"/>
    <w:link w:val="FooterChar"/>
    <w:uiPriority w:val="99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BA"/>
  </w:style>
  <w:style w:type="paragraph" w:styleId="BalloonText">
    <w:name w:val="Balloon Text"/>
    <w:basedOn w:val="Normal"/>
    <w:link w:val="BalloonTextChar"/>
    <w:uiPriority w:val="99"/>
    <w:semiHidden/>
    <w:unhideWhenUsed/>
    <w:rsid w:val="000D5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0D57BA"/>
  </w:style>
  <w:style w:type="character" w:customStyle="1" w:styleId="Heading4Char">
    <w:name w:val="Heading 4 Char"/>
    <w:basedOn w:val="DefaultParagraphFont"/>
    <w:link w:val="Heading4"/>
    <w:uiPriority w:val="9"/>
    <w:rsid w:val="000D57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C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BA"/>
  </w:style>
  <w:style w:type="paragraph" w:styleId="Footer">
    <w:name w:val="footer"/>
    <w:basedOn w:val="Normal"/>
    <w:link w:val="FooterChar"/>
    <w:uiPriority w:val="99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BA"/>
  </w:style>
  <w:style w:type="paragraph" w:styleId="BalloonText">
    <w:name w:val="Balloon Text"/>
    <w:basedOn w:val="Normal"/>
    <w:link w:val="BalloonTextChar"/>
    <w:uiPriority w:val="99"/>
    <w:semiHidden/>
    <w:unhideWhenUsed/>
    <w:rsid w:val="000D5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0D57BA"/>
  </w:style>
  <w:style w:type="character" w:customStyle="1" w:styleId="Heading4Char">
    <w:name w:val="Heading 4 Char"/>
    <w:basedOn w:val="DefaultParagraphFont"/>
    <w:link w:val="Heading4"/>
    <w:uiPriority w:val="9"/>
    <w:rsid w:val="000D57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C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eeyor</cp:lastModifiedBy>
  <cp:revision>7</cp:revision>
  <dcterms:created xsi:type="dcterms:W3CDTF">2015-01-26T06:54:00Z</dcterms:created>
  <dcterms:modified xsi:type="dcterms:W3CDTF">2015-02-04T08:57:00Z</dcterms:modified>
</cp:coreProperties>
</file>